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72" w:rsidRDefault="005E6972" w:rsidP="005E6972">
      <w:pPr>
        <w:shd w:val="clear" w:color="auto" w:fill="FFFFFF"/>
        <w:spacing w:before="200"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 w:rsidR="00506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 воспитательной работы на 2017 - 2018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учебный  год.</w:t>
      </w:r>
    </w:p>
    <w:p w:rsidR="00B46323" w:rsidRPr="00FE3878" w:rsidRDefault="00B46323" w:rsidP="00B46323">
      <w:pPr>
        <w:shd w:val="clear" w:color="auto" w:fill="FFFFFF"/>
        <w:spacing w:before="200" w:after="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FE3878">
        <w:rPr>
          <w:rFonts w:ascii="Arial" w:eastAsia="Times New Roman" w:hAnsi="Arial" w:cs="Arial"/>
          <w:b/>
          <w:sz w:val="24"/>
          <w:szCs w:val="24"/>
        </w:rPr>
        <w:t xml:space="preserve">Воспитательная тема школы: </w:t>
      </w:r>
      <w:r w:rsidRPr="00FE3878">
        <w:rPr>
          <w:rFonts w:ascii="Arial" w:eastAsia="Times New Roman" w:hAnsi="Arial" w:cs="Arial"/>
          <w:sz w:val="24"/>
          <w:szCs w:val="24"/>
        </w:rPr>
        <w:t>Духовно-нравственное развития и воспитание школьников.</w:t>
      </w:r>
    </w:p>
    <w:p w:rsidR="00B46323" w:rsidRPr="00FE3878" w:rsidRDefault="006E27CD" w:rsidP="006E27CD">
      <w:pPr>
        <w:shd w:val="clear" w:color="auto" w:fill="FFFFFF"/>
        <w:spacing w:before="200" w:after="0" w:line="360" w:lineRule="atLeast"/>
        <w:rPr>
          <w:rFonts w:ascii="Arial" w:eastAsia="Times New Roman" w:hAnsi="Arial" w:cs="Arial"/>
          <w:sz w:val="24"/>
          <w:szCs w:val="24"/>
        </w:rPr>
      </w:pPr>
      <w:r w:rsidRPr="00FE3878">
        <w:rPr>
          <w:rFonts w:ascii="Arial" w:eastAsia="Times New Roman" w:hAnsi="Arial" w:cs="Arial"/>
          <w:b/>
          <w:sz w:val="24"/>
          <w:szCs w:val="24"/>
        </w:rPr>
        <w:t>Ц</w:t>
      </w:r>
      <w:r w:rsidR="00B46323" w:rsidRPr="00FE3878">
        <w:rPr>
          <w:rFonts w:ascii="Arial" w:eastAsia="Times New Roman" w:hAnsi="Arial" w:cs="Arial"/>
          <w:b/>
          <w:sz w:val="24"/>
          <w:szCs w:val="24"/>
        </w:rPr>
        <w:t>ель</w:t>
      </w:r>
      <w:r w:rsidRPr="00FE3878">
        <w:rPr>
          <w:rFonts w:ascii="Arial" w:eastAsia="Times New Roman" w:hAnsi="Arial" w:cs="Arial"/>
          <w:b/>
          <w:sz w:val="24"/>
          <w:szCs w:val="24"/>
        </w:rPr>
        <w:t xml:space="preserve"> воспитательной работы</w:t>
      </w:r>
      <w:r w:rsidR="00B46323" w:rsidRPr="00FE3878">
        <w:rPr>
          <w:rFonts w:ascii="Arial" w:eastAsia="Times New Roman" w:hAnsi="Arial" w:cs="Arial"/>
          <w:b/>
          <w:sz w:val="24"/>
          <w:szCs w:val="24"/>
        </w:rPr>
        <w:t xml:space="preserve"> школы:</w:t>
      </w:r>
      <w:r w:rsidR="00B46323" w:rsidRPr="00FE3878">
        <w:rPr>
          <w:rFonts w:ascii="Arial" w:eastAsia="Times New Roman" w:hAnsi="Arial" w:cs="Arial"/>
          <w:sz w:val="24"/>
          <w:szCs w:val="24"/>
        </w:rPr>
        <w:t xml:space="preserve"> Воспитание и развитие высоконравственного, ответственного, инициативного, компетентного гражданина Российской Федерации.</w:t>
      </w:r>
    </w:p>
    <w:p w:rsidR="00506066" w:rsidRPr="00FE3878" w:rsidRDefault="00506066" w:rsidP="006E27CD">
      <w:pPr>
        <w:shd w:val="clear" w:color="auto" w:fill="FFFFFF"/>
        <w:spacing w:before="200"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E6972" w:rsidRDefault="005E6972" w:rsidP="005E6972">
      <w:pPr>
        <w:shd w:val="clear" w:color="auto" w:fill="FFFFFF"/>
        <w:spacing w:before="200" w:after="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Задачи воспитательной работы: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повышению научно-теоретического уровня педагогического коллектива в области воспитания детей.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условия для активного и полезного взаимодействия школы и семьи по вопросам воспитания учащихся.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развитию индивидуальных особенностей учащихся, совершенствуя дифференцированные формы обучения; создать условия для творческой деятельности;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охранять и развивать школьные традиции, создавая благоприятные условия для всестороннего развития личности учащихся.</w:t>
      </w:r>
    </w:p>
    <w:p w:rsidR="005E6972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Необходимо активизировать деятельность методического объединения классных руководителей. Совершенствовать систему методической работы с классными руководителями</w:t>
      </w:r>
    </w:p>
    <w:p w:rsidR="00506066" w:rsidRDefault="005E6972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Максимально вовлекать родителей в жизнь школы и привлекать их к реализации программы развития.</w:t>
      </w:r>
    </w:p>
    <w:p w:rsidR="00506066" w:rsidRPr="00506066" w:rsidRDefault="00506066" w:rsidP="005E6972">
      <w:pPr>
        <w:shd w:val="clear" w:color="auto" w:fill="FFFFFF"/>
        <w:spacing w:before="200"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506066" w:rsidRDefault="00506066" w:rsidP="00CB2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6066" w:rsidRDefault="00506066" w:rsidP="009F1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022" w:rsidRPr="00774D31" w:rsidRDefault="006E27CD" w:rsidP="009F10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Приоритетные </w:t>
      </w:r>
      <w:r w:rsidR="009F1022" w:rsidRPr="00774D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направления воспитательной работы</w:t>
      </w:r>
      <w:r w:rsidR="006472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5322" w:type="pct"/>
        <w:tblInd w:w="-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6622"/>
      </w:tblGrid>
      <w:tr w:rsidR="009F1022" w:rsidRPr="00506066" w:rsidTr="0064720A">
        <w:trPr>
          <w:trHeight w:val="984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  воспитательной работы</w:t>
            </w:r>
          </w:p>
        </w:tc>
        <w:tc>
          <w:tcPr>
            <w:tcW w:w="3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4C6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9F1022" w:rsidRPr="00506066" w:rsidTr="0064720A">
        <w:trPr>
          <w:trHeight w:val="1027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20A" w:rsidRPr="00506066" w:rsidRDefault="009F1022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  <w:r w:rsidR="001E0E55"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1E0E55" w:rsidRPr="00506066" w:rsidRDefault="001E0E55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Формировать у учащихся такие качества, как долг, ответственность, честь, достоинство, личность.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Воспитывать любовь и уважение к традициям Отечества, школы, семьи.</w:t>
            </w:r>
          </w:p>
        </w:tc>
      </w:tr>
      <w:tr w:rsidR="009F1022" w:rsidRPr="00506066" w:rsidTr="0064720A">
        <w:trPr>
          <w:trHeight w:val="1027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6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9F1022" w:rsidRPr="00506066" w:rsidRDefault="0064720A" w:rsidP="006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9F1022"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оспитание</w:t>
            </w: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720A" w:rsidRPr="00506066" w:rsidRDefault="0064720A" w:rsidP="00647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Формировать у учащихся такие качества как: культура поведения, эстетический вкус, уважение личности.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Создание условий для развития у учащихся творческих способностей.</w:t>
            </w:r>
          </w:p>
        </w:tc>
      </w:tr>
      <w:tr w:rsidR="009F1022" w:rsidRPr="00506066" w:rsidTr="0064720A">
        <w:trPr>
          <w:trHeight w:val="1780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воспитание</w:t>
            </w:r>
            <w:r w:rsidR="0064720A"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720A" w:rsidRPr="00506066" w:rsidRDefault="0064720A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9F1022" w:rsidP="006E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Изучение учащимися природы и истории родного края.</w:t>
            </w:r>
          </w:p>
          <w:p w:rsidR="009F1022" w:rsidRPr="00506066" w:rsidRDefault="009F1022" w:rsidP="006E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Формировать правильное отношение к окружающей среде.</w:t>
            </w:r>
          </w:p>
          <w:p w:rsidR="009F1022" w:rsidRPr="00506066" w:rsidRDefault="009F1022" w:rsidP="006E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  Организация работы по совершенствованию туристских навыков.</w:t>
            </w:r>
          </w:p>
          <w:p w:rsidR="006E27CD" w:rsidRPr="00506066" w:rsidRDefault="009F1022" w:rsidP="006E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4)      Содействие в проведении исследовательской работы учащихся.</w:t>
            </w:r>
          </w:p>
          <w:p w:rsidR="009F1022" w:rsidRPr="00506066" w:rsidRDefault="009F1022" w:rsidP="006E2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5)      Проведение природоохранных акций.</w:t>
            </w:r>
          </w:p>
        </w:tc>
      </w:tr>
      <w:tr w:rsidR="009F1022" w:rsidRPr="00506066" w:rsidTr="0064720A">
        <w:trPr>
          <w:trHeight w:val="890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Физкультурно-оздоровительное воспитание</w:t>
            </w:r>
            <w:r w:rsidR="0064720A"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4720A" w:rsidRPr="00506066" w:rsidRDefault="0064720A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Формировать у учащихся культуру сохранения и совершенствования собственного здоровья.</w:t>
            </w:r>
          </w:p>
          <w:p w:rsidR="006E27CD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Популяризация занятий физической культурой и спортом.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  Пропаганда здорового образа жизни</w:t>
            </w:r>
          </w:p>
        </w:tc>
      </w:tr>
      <w:tr w:rsidR="009F1022" w:rsidRPr="00506066" w:rsidTr="0064720A">
        <w:trPr>
          <w:trHeight w:val="116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341217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Самоуправление в школе </w:t>
            </w:r>
            <w:r w:rsidR="009F1022"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Развивать у учащихся качества: активность, ответственность, самостоятельность, инициатива.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Развивать самоуправление в школе и в классе.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  Организовать учебу актива классов.</w:t>
            </w:r>
          </w:p>
        </w:tc>
      </w:tr>
      <w:tr w:rsidR="009F1022" w:rsidRPr="00506066" w:rsidTr="0064720A">
        <w:trPr>
          <w:trHeight w:val="75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Стимулировать интерес у учащихся к  исследовательской деятельности, научной работе.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Научить учащихся использовать проектный метод в социально значимой деятельности.</w:t>
            </w:r>
          </w:p>
        </w:tc>
      </w:tr>
      <w:tr w:rsidR="009F1022" w:rsidRPr="00506066" w:rsidTr="0064720A">
        <w:trPr>
          <w:trHeight w:val="75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    Изучение и обобщение опыта работы классных руководителей;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    Оказание методической помощи классным руководителям в работе с классом.</w:t>
            </w:r>
          </w:p>
        </w:tc>
      </w:tr>
      <w:tr w:rsidR="009F1022" w:rsidRPr="00506066" w:rsidTr="0064720A">
        <w:trPr>
          <w:trHeight w:val="984"/>
        </w:trPr>
        <w:tc>
          <w:tcPr>
            <w:tcW w:w="1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022" w:rsidRPr="00506066" w:rsidRDefault="009F1022" w:rsidP="006472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3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022" w:rsidRPr="00506066" w:rsidRDefault="0064720A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1)  </w:t>
            </w:r>
            <w:r w:rsidR="009F1022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традиционно работающих кружков и секций;</w:t>
            </w:r>
          </w:p>
          <w:p w:rsidR="009F1022" w:rsidRPr="00506066" w:rsidRDefault="0064720A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2)  </w:t>
            </w:r>
            <w:r w:rsidR="009F1022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работой кружков и секций;</w:t>
            </w:r>
          </w:p>
          <w:p w:rsidR="009F1022" w:rsidRPr="00506066" w:rsidRDefault="009F1022" w:rsidP="006E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3)      Увеличение сети кружков и секций.</w:t>
            </w:r>
          </w:p>
        </w:tc>
      </w:tr>
    </w:tbl>
    <w:p w:rsidR="003D7C4A" w:rsidRDefault="003D7C4A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C4A" w:rsidRDefault="003D7C4A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C4A" w:rsidRDefault="003D7C4A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7C4A" w:rsidRDefault="003D7C4A" w:rsidP="0050606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4D31" w:rsidRPr="000B64CC" w:rsidRDefault="00774D31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4CC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F1721A">
        <w:rPr>
          <w:rFonts w:ascii="Times New Roman" w:eastAsia="Calibri" w:hAnsi="Times New Roman" w:cs="Times New Roman"/>
          <w:sz w:val="28"/>
          <w:szCs w:val="28"/>
        </w:rPr>
        <w:t>воспитательной работы</w:t>
      </w:r>
    </w:p>
    <w:p w:rsidR="00774D31" w:rsidRPr="000B64CC" w:rsidRDefault="003D7C4A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МОУ «Шухободская </w:t>
      </w:r>
      <w:r w:rsidR="009F1022" w:rsidRPr="000B64CC">
        <w:rPr>
          <w:rFonts w:ascii="Times New Roman" w:eastAsia="Calibri" w:hAnsi="Times New Roman" w:cs="Times New Roman"/>
          <w:sz w:val="28"/>
          <w:szCs w:val="28"/>
        </w:rPr>
        <w:t xml:space="preserve"> школа»</w:t>
      </w:r>
    </w:p>
    <w:p w:rsidR="0064720A" w:rsidRDefault="006E27CD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2017-2018</w:t>
      </w:r>
      <w:r w:rsidR="009F1022" w:rsidRPr="000B64C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1"/>
        <w:tblW w:w="9933" w:type="dxa"/>
        <w:tblInd w:w="-459" w:type="dxa"/>
        <w:tblLook w:val="04A0" w:firstRow="1" w:lastRow="0" w:firstColumn="1" w:lastColumn="0" w:noHBand="0" w:noVBand="1"/>
      </w:tblPr>
      <w:tblGrid>
        <w:gridCol w:w="3672"/>
        <w:gridCol w:w="1505"/>
        <w:gridCol w:w="2446"/>
        <w:gridCol w:w="2310"/>
      </w:tblGrid>
      <w:tr w:rsidR="003D7C4A" w:rsidRPr="00506066" w:rsidTr="00506066">
        <w:trPr>
          <w:trHeight w:val="503"/>
        </w:trPr>
        <w:tc>
          <w:tcPr>
            <w:tcW w:w="3672" w:type="dxa"/>
            <w:vAlign w:val="center"/>
            <w:hideMark/>
          </w:tcPr>
          <w:p w:rsidR="003D7C4A" w:rsidRPr="00506066" w:rsidRDefault="003D7C4A" w:rsidP="0050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  <w:vAlign w:val="center"/>
            <w:hideMark/>
          </w:tcPr>
          <w:p w:rsidR="003D7C4A" w:rsidRPr="00506066" w:rsidRDefault="003D7C4A" w:rsidP="0050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446" w:type="dxa"/>
            <w:vAlign w:val="center"/>
            <w:hideMark/>
          </w:tcPr>
          <w:p w:rsidR="003D7C4A" w:rsidRPr="00506066" w:rsidRDefault="003D7C4A" w:rsidP="0050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10" w:type="dxa"/>
            <w:vAlign w:val="center"/>
            <w:hideMark/>
          </w:tcPr>
          <w:p w:rsidR="003D7C4A" w:rsidRPr="00506066" w:rsidRDefault="003D7C4A" w:rsidP="005060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3D7C4A" w:rsidRPr="00506066" w:rsidTr="00506066">
        <w:trPr>
          <w:trHeight w:val="330"/>
        </w:trPr>
        <w:tc>
          <w:tcPr>
            <w:tcW w:w="3672" w:type="dxa"/>
            <w:vAlign w:val="center"/>
            <w:hideMark/>
          </w:tcPr>
          <w:p w:rsidR="003D7C4A" w:rsidRPr="00506066" w:rsidRDefault="003D7C4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505" w:type="dxa"/>
            <w:vAlign w:val="center"/>
            <w:hideMark/>
          </w:tcPr>
          <w:p w:rsidR="003D7C4A" w:rsidRPr="00506066" w:rsidRDefault="003D7C4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2446" w:type="dxa"/>
            <w:vAlign w:val="center"/>
            <w:hideMark/>
          </w:tcPr>
          <w:p w:rsidR="003D7C4A" w:rsidRPr="00506066" w:rsidRDefault="00565CAC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134457" w:rsidRPr="00506066" w:rsidRDefault="00F65571" w:rsidP="0050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  <w:r w:rsidR="00134457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D7C4A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8372D9" w:rsidRPr="00506066" w:rsidTr="00506066">
        <w:trPr>
          <w:trHeight w:val="630"/>
        </w:trPr>
        <w:tc>
          <w:tcPr>
            <w:tcW w:w="3672" w:type="dxa"/>
            <w:shd w:val="clear" w:color="auto" w:fill="FFFF00"/>
            <w:noWrap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урок «Россия, устремленная в будущее»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8372D9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315"/>
        </w:trPr>
        <w:tc>
          <w:tcPr>
            <w:tcW w:w="3672" w:type="dxa"/>
            <w:shd w:val="clear" w:color="auto" w:fill="FFFF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солидарности в борьбе с терроризмом.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8372D9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</w:t>
            </w:r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ОБЖ.</w:t>
            </w:r>
          </w:p>
        </w:tc>
      </w:tr>
      <w:tr w:rsidR="008372D9" w:rsidRPr="00506066" w:rsidTr="00506066">
        <w:trPr>
          <w:trHeight w:val="630"/>
        </w:trPr>
        <w:tc>
          <w:tcPr>
            <w:tcW w:w="3672" w:type="dxa"/>
            <w:shd w:val="clear" w:color="auto" w:fill="FFFF00"/>
            <w:noWrap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честь 200-летия со дня русского писателя, драматурга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С.С.,</w:t>
            </w:r>
          </w:p>
          <w:p w:rsidR="008372D9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Мишина Н.В.</w:t>
            </w:r>
          </w:p>
        </w:tc>
      </w:tr>
      <w:tr w:rsidR="00134457" w:rsidRPr="00506066" w:rsidTr="00506066">
        <w:trPr>
          <w:trHeight w:val="630"/>
        </w:trPr>
        <w:tc>
          <w:tcPr>
            <w:tcW w:w="3672" w:type="dxa"/>
            <w:shd w:val="clear" w:color="auto" w:fill="FFFF00"/>
            <w:noWrap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грамотности.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34457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134457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 Мишина Н.В.</w:t>
            </w:r>
          </w:p>
        </w:tc>
      </w:tr>
      <w:tr w:rsidR="008372D9" w:rsidRPr="00506066" w:rsidTr="00506066">
        <w:trPr>
          <w:trHeight w:val="34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«Внимание - Дети!»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49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 - футболу среди мальчиков 2007-2008 г. р., посвященный  «Дню знаний»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506066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физкультуры Тихомирова С.В.</w:t>
            </w:r>
          </w:p>
        </w:tc>
      </w:tr>
      <w:tr w:rsidR="008372D9" w:rsidRPr="00506066" w:rsidTr="00506066">
        <w:trPr>
          <w:trHeight w:val="34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Дарвинский заповедник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Дарвинсктй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заповедник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</w:t>
            </w:r>
            <w:r w:rsidRPr="0050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06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</w:tc>
      </w:tr>
      <w:tr w:rsidR="00F67B59" w:rsidRPr="00F67B59" w:rsidTr="00070250">
        <w:trPr>
          <w:trHeight w:val="495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F67B59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7B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Районный конкурс  для учащихся 1-4 классов "Мой край -Вологодчина"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F67B59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7B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сентябрь-ноябрь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F67B59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7B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F67B59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67B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Кл. руководители 1-4 класса, зам.</w:t>
            </w:r>
            <w:r w:rsidR="00BF3A14" w:rsidRPr="00F67B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F67B5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директора по ВР Ларионова С.С., УО</w:t>
            </w:r>
          </w:p>
        </w:tc>
      </w:tr>
      <w:tr w:rsidR="008372D9" w:rsidRPr="00506066" w:rsidTr="00506066">
        <w:trPr>
          <w:trHeight w:val="34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Всесоюзный  «Кросс нации»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06066">
              <w:t xml:space="preserve">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С.В.</w:t>
            </w:r>
          </w:p>
        </w:tc>
      </w:tr>
      <w:tr w:rsidR="00134457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мира.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</w:t>
            </w:r>
          </w:p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34457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уроки (воспитательные мероприятия) в рамках Недели безопасности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26-30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С.С.,</w:t>
            </w:r>
            <w:r w:rsidRPr="0050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51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районных оздоровительных лагерей «Горизонты лета»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УСЗН</w:t>
            </w:r>
          </w:p>
        </w:tc>
      </w:tr>
      <w:tr w:rsidR="008372D9" w:rsidRPr="00506066" w:rsidTr="00B97554">
        <w:trPr>
          <w:trHeight w:val="42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году экологии в РФ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:rsidR="00B97554" w:rsidRDefault="00B97554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Иванова И.Б., Тимченко Н.О.</w:t>
            </w:r>
          </w:p>
          <w:p w:rsidR="008372D9" w:rsidRPr="00506066" w:rsidRDefault="00B97554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372D9" w:rsidRPr="00506066" w:rsidTr="00070250">
        <w:trPr>
          <w:trHeight w:val="315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«Я – гражданин Российской Федерации».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руководители, 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С.С., УО</w:t>
            </w:r>
          </w:p>
        </w:tc>
      </w:tr>
      <w:tr w:rsidR="008372D9" w:rsidRPr="00506066" w:rsidTr="00506066">
        <w:trPr>
          <w:trHeight w:val="28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«Пожарная безопасность – 2017»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по 1 декабря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06066" w:rsidRPr="00506066" w:rsidRDefault="00BF3A14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457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пожилых людей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 Уханова Г.А</w:t>
            </w:r>
          </w:p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руководители.</w:t>
            </w:r>
          </w:p>
        </w:tc>
      </w:tr>
      <w:tr w:rsidR="008372D9" w:rsidRPr="00506066" w:rsidTr="00506066">
        <w:trPr>
          <w:trHeight w:val="54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стихотворений собственного сочинения «Ода Учителю»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Н.В. библиотекарь</w:t>
            </w:r>
          </w:p>
        </w:tc>
      </w:tr>
      <w:tr w:rsidR="008372D9" w:rsidRPr="00506066" w:rsidTr="00506066">
        <w:trPr>
          <w:trHeight w:val="61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рисунков «Вы служите, мы вас подождем»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02 октября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школьных библиотек. Международный месячник школьных библиотек.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2-31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С.С.,</w:t>
            </w:r>
          </w:p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Мишина Н.В.</w:t>
            </w:r>
          </w:p>
        </w:tc>
      </w:tr>
      <w:tr w:rsidR="00134457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гражданской обороны.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134457" w:rsidRPr="00506066" w:rsidRDefault="00BF3A14" w:rsidP="00BF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ОБЖ </w:t>
            </w:r>
            <w:r w:rsidRP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С.С</w:t>
            </w:r>
          </w:p>
        </w:tc>
      </w:tr>
      <w:tr w:rsidR="00134457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уроки (воспитательные мероприятия), посвященные 60-летию со дня запуска первого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искуственного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спутника Земли (1957г.)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134457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учителя.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070250">
        <w:trPr>
          <w:trHeight w:val="795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выполнению нормативов испытаний Всероссийского физкультурно-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спортивного комплекса «ГТО»  4, 5, 6 ступень.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октября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физкультуры Тихомирова С.В</w:t>
            </w:r>
          </w:p>
        </w:tc>
      </w:tr>
      <w:tr w:rsidR="008372D9" w:rsidRPr="00506066" w:rsidTr="00506066">
        <w:trPr>
          <w:trHeight w:val="79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Районный фестиваль "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Рубцовская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осень"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Домозеровская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школа"</w:t>
            </w:r>
          </w:p>
        </w:tc>
        <w:tc>
          <w:tcPr>
            <w:tcW w:w="2310" w:type="dxa"/>
            <w:vAlign w:val="center"/>
            <w:hideMark/>
          </w:tcPr>
          <w:p w:rsidR="00BF3A14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Мишина Н.В. </w:t>
            </w:r>
          </w:p>
          <w:p w:rsidR="008372D9" w:rsidRPr="00506066" w:rsidRDefault="00BF3A14" w:rsidP="00BF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руководители, </w:t>
            </w:r>
          </w:p>
        </w:tc>
      </w:tr>
      <w:tr w:rsidR="00070250" w:rsidRPr="00070250" w:rsidTr="00070250">
        <w:trPr>
          <w:trHeight w:val="795"/>
        </w:trPr>
        <w:tc>
          <w:tcPr>
            <w:tcW w:w="3672" w:type="dxa"/>
            <w:shd w:val="clear" w:color="auto" w:fill="FFFFFF" w:themeFill="background1"/>
            <w:vAlign w:val="center"/>
            <w:hideMark/>
          </w:tcPr>
          <w:p w:rsidR="008372D9" w:rsidRPr="00070250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проектов и исследований  «Ты открой нам, природа, объятия"  Номинации: 5-11 классы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8372D9" w:rsidRPr="00070250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46" w:type="dxa"/>
            <w:shd w:val="clear" w:color="auto" w:fill="FFFFFF" w:themeFill="background1"/>
            <w:vAlign w:val="center"/>
            <w:hideMark/>
          </w:tcPr>
          <w:p w:rsidR="008372D9" w:rsidRPr="00070250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</w:t>
            </w: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:rsidR="008372D9" w:rsidRPr="00070250" w:rsidRDefault="008372D9" w:rsidP="005060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Косарева Е.П., </w:t>
            </w:r>
            <w:proofErr w:type="spellStart"/>
            <w:r w:rsidRPr="00070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Пескова</w:t>
            </w:r>
            <w:proofErr w:type="spellEnd"/>
            <w:r w:rsidRPr="00070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</w:tr>
      <w:tr w:rsidR="00134457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уроки (воспитательные мероприятия), посвященные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Всероссийскму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уроку "Экология и энергосбережение" в рамках Всероссийского фестиваля энергосбережения #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134457" w:rsidRPr="00506066" w:rsidRDefault="00134457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134457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134457" w:rsidRPr="00506066" w:rsidRDefault="00A100F9" w:rsidP="00BF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Ларионова С.С. учитель физики Иванова Л.В.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поделок «Осенние превращения»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76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мини-футболу  среди мальчиков 2004-2005 г.р., зона Всероссийская акция «Спорт вместо наркотиков» 1 тур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2017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60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мини-футболу среди  юношей 2002-2003 г.р.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BF3A14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A100F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С.С.</w:t>
            </w:r>
          </w:p>
          <w:p w:rsidR="0040280A" w:rsidRPr="00506066" w:rsidRDefault="0040280A" w:rsidP="00BF3A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9" w:rsidRPr="00506066" w:rsidTr="00506066">
        <w:trPr>
          <w:trHeight w:val="75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викторина для школьников «Этот удивительный мир», посвященная году Экологии в России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40280A" w:rsidRPr="00506066" w:rsidTr="00506066">
        <w:trPr>
          <w:trHeight w:val="465"/>
        </w:trPr>
        <w:tc>
          <w:tcPr>
            <w:tcW w:w="3672" w:type="dxa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«Безопасные каникулы»</w:t>
            </w:r>
          </w:p>
        </w:tc>
        <w:tc>
          <w:tcPr>
            <w:tcW w:w="1505" w:type="dxa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46" w:type="dxa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2C68B5" w:rsidRPr="00506066" w:rsidRDefault="002C68B5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Н.В.</w:t>
            </w:r>
          </w:p>
          <w:p w:rsidR="0040280A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750"/>
        </w:trPr>
        <w:tc>
          <w:tcPr>
            <w:tcW w:w="9933" w:type="dxa"/>
            <w:gridSpan w:val="4"/>
            <w:vAlign w:val="center"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100-летию революции 1917 года в России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40280A" w:rsidRPr="00506066" w:rsidRDefault="00A100F9" w:rsidP="00BF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ВР Ларионова С.С., учитель истории Андреева Н.В.</w:t>
            </w:r>
          </w:p>
        </w:tc>
      </w:tr>
      <w:tr w:rsidR="0040280A" w:rsidRPr="00506066" w:rsidTr="00F67B59">
        <w:trPr>
          <w:trHeight w:val="315"/>
        </w:trPr>
        <w:tc>
          <w:tcPr>
            <w:tcW w:w="3672" w:type="dxa"/>
            <w:shd w:val="clear" w:color="auto" w:fill="FFFFFF" w:themeFill="background1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Дню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</w:t>
            </w:r>
          </w:p>
        </w:tc>
        <w:tc>
          <w:tcPr>
            <w:tcW w:w="1505" w:type="dxa"/>
            <w:shd w:val="clear" w:color="auto" w:fill="FFFFFF" w:themeFill="background1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46" w:type="dxa"/>
            <w:shd w:val="clear" w:color="auto" w:fill="FFFFFF" w:themeFill="background1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«Шухободская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Рыбакова Н.В.</w:t>
            </w:r>
          </w:p>
        </w:tc>
      </w:tr>
      <w:tr w:rsidR="008372D9" w:rsidRPr="00506066" w:rsidTr="00506066">
        <w:trPr>
          <w:trHeight w:val="54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и рисунков «Папа в армии служил!»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ВРОО «Ассоциация «Братство краповых беретов «Витязь»</w:t>
            </w:r>
          </w:p>
        </w:tc>
      </w:tr>
      <w:tr w:rsidR="008372D9" w:rsidRPr="00506066" w:rsidTr="00506066">
        <w:trPr>
          <w:trHeight w:val="52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памяти жертв в дорожно-транспортных происшествиях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40280A" w:rsidRPr="00506066" w:rsidTr="00F67B59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толерантности.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</w:t>
            </w:r>
          </w:p>
          <w:p w:rsidR="0040280A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>, соц. Педагог Суворова И.А.</w:t>
            </w:r>
          </w:p>
        </w:tc>
      </w:tr>
      <w:tr w:rsidR="008372D9" w:rsidRPr="00506066" w:rsidTr="00506066">
        <w:trPr>
          <w:trHeight w:val="52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легкой атлетике в закрытом помещении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Манеж ст. Металлург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младших школьников «Что? Где? Когда?» Тема: «Вода, кругом вода»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54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«Звери, птицы, лес и я – вместе дружная семья»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51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недели энергосбережения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21-26 ноября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Default="00BF3A14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72D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учитель физики Иванова Л.В.</w:t>
            </w:r>
          </w:p>
          <w:p w:rsidR="00C3015F" w:rsidRPr="00506066" w:rsidRDefault="00C301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Н.М.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матери в России.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</w:t>
            </w:r>
          </w:p>
          <w:p w:rsidR="0040280A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28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социальной рекламы «Год Экологии»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декабря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Всемирному дню борьбы со СПИДом.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BF3A14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100F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оц. педагог Суворова И.А.</w:t>
            </w:r>
          </w:p>
        </w:tc>
      </w:tr>
      <w:tr w:rsidR="008372D9" w:rsidRPr="00506066" w:rsidTr="00C3015F">
        <w:trPr>
          <w:trHeight w:val="510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шахматам среди школьников «Белая Ладья»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06066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инвалидов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40280A" w:rsidRPr="00506066" w:rsidRDefault="00BF3A14" w:rsidP="00BF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 Суворова И.А.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уроки (воспитательные мероприятия), посвященные Дню неизвестного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Солдата.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</w:t>
            </w:r>
          </w:p>
          <w:p w:rsidR="002C68B5" w:rsidRPr="00506066" w:rsidRDefault="002C68B5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Н.В.</w:t>
            </w:r>
          </w:p>
          <w:p w:rsidR="0040280A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урок информатики в рамках Всероссийской акции "Час кода"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4-10 декабря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BF3A14" w:rsidP="00BF3A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="00A100F9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С.С.</w:t>
            </w:r>
          </w:p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9" w:rsidRPr="00506066" w:rsidTr="00C3015F">
        <w:trPr>
          <w:trHeight w:val="480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исследовательских работ по краеведению "Первое открытие"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506066" w:rsidRDefault="00CB22A8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героев Отечества.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9  декабря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40280A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C3015F">
        <w:trPr>
          <w:trHeight w:val="495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краеведческая конференция "Первые шаги в науку".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Вологда</w:t>
            </w:r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 Уханова Г.А</w:t>
            </w:r>
          </w:p>
        </w:tc>
      </w:tr>
      <w:tr w:rsidR="0040280A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конституции РФ.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40280A" w:rsidRPr="00506066" w:rsidRDefault="0040280A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40280A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40280A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51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«Лидер XХI века»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C3015F">
        <w:trPr>
          <w:trHeight w:val="315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отца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</w:tc>
      </w:tr>
      <w:tr w:rsidR="008372D9" w:rsidRPr="00506066" w:rsidTr="00506066">
        <w:trPr>
          <w:trHeight w:val="43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Всемирному дню прав человека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CF6088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 И.А.</w:t>
            </w:r>
          </w:p>
        </w:tc>
      </w:tr>
      <w:tr w:rsidR="008372D9" w:rsidRPr="00506066" w:rsidTr="00506066">
        <w:trPr>
          <w:trHeight w:val="49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волейболу по упрощенным правилам (смешанные команды)  среди обучающихся   2004-2005 г.р.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72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Бал старшеклассников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28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творческий конкурс «Сияй огнями, Новый год!»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декабря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Губернаторская елка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ДО</w:t>
            </w:r>
          </w:p>
        </w:tc>
      </w:tr>
      <w:tr w:rsidR="008372D9" w:rsidRPr="00506066" w:rsidTr="00506066">
        <w:trPr>
          <w:trHeight w:val="25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CF6088" w:rsidRDefault="008372D9" w:rsidP="00506066">
            <w:pPr>
              <w:jc w:val="center"/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Рыбакова Н.В., отдел культуры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F6088">
              <w:t xml:space="preserve"> </w:t>
            </w:r>
          </w:p>
          <w:p w:rsidR="008372D9" w:rsidRPr="00506066" w:rsidRDefault="00CF6088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2D9" w:rsidRPr="00506066" w:rsidTr="00506066">
        <w:trPr>
          <w:trHeight w:val="24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«Безопасные каникулы»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240"/>
        </w:trPr>
        <w:tc>
          <w:tcPr>
            <w:tcW w:w="9933" w:type="dxa"/>
            <w:gridSpan w:val="4"/>
            <w:vAlign w:val="center"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9" w:rsidRPr="00506066" w:rsidTr="00506066">
        <w:trPr>
          <w:trHeight w:val="52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Районная патриотическая акция "Подарок солдату"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31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социальных проектов «На благо Отечества»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31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легкой атлетике в закрытом помещении 2004-2008 г.р.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г. Череповец ст. Металлург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51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плакатов «Твоё время», (Тема: «Здоровый образ жизни, профилактика употребления наркотических средств и  психотропных веществ»)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22 января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памяти жертв Холокоста.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370992" w:rsidRPr="00506066" w:rsidRDefault="00A100F9" w:rsidP="00CF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С.С., учитель истории Андреева Н.В.</w:t>
            </w:r>
          </w:p>
        </w:tc>
      </w:tr>
      <w:tr w:rsidR="008372D9" w:rsidRPr="00506066" w:rsidTr="00506066">
        <w:trPr>
          <w:trHeight w:val="79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лыжным гонкам - спринт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п.Тоншалово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C3015F">
        <w:trPr>
          <w:trHeight w:val="450"/>
        </w:trPr>
        <w:tc>
          <w:tcPr>
            <w:tcW w:w="3672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краеведческая конференция "Мир через культуру"</w:t>
            </w:r>
          </w:p>
        </w:tc>
        <w:tc>
          <w:tcPr>
            <w:tcW w:w="1505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46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п.Тоншалово</w:t>
            </w:r>
            <w:proofErr w:type="spellEnd"/>
          </w:p>
        </w:tc>
        <w:tc>
          <w:tcPr>
            <w:tcW w:w="2310" w:type="dxa"/>
            <w:shd w:val="clear" w:color="auto" w:fill="FF000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УО, Кл. руководители,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музея Уханова Г.А</w:t>
            </w:r>
          </w:p>
        </w:tc>
      </w:tr>
      <w:tr w:rsidR="008372D9" w:rsidRPr="00506066" w:rsidTr="00506066">
        <w:trPr>
          <w:trHeight w:val="54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исследовательских работ «Как это было…», посвященный 75-летию победы в Сталинградской битве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01 февраля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(1943 г.)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370992" w:rsidRPr="00506066" w:rsidRDefault="00A100F9" w:rsidP="00CF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а С.С., учитель истории Андреева Н.В.</w:t>
            </w:r>
          </w:p>
        </w:tc>
      </w:tr>
      <w:tr w:rsidR="008372D9" w:rsidRPr="00506066" w:rsidTr="00506066">
        <w:trPr>
          <w:trHeight w:val="73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- тестирование по выполнению нормативов испытаний Всероссийского физкультурно-спортивного комплекса «ГТО» 4,5,6 ступень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72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«Во славу Воина», посвящённый празднованию Дня защитника Отечества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ВРОО «Ассоциация «Братство краповых беретов «Витязь»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работы.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Тематические уроки (воспитательные мероприятия), посвященные Дню российской науки.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C3015F">
        <w:trPr>
          <w:trHeight w:val="345"/>
        </w:trPr>
        <w:tc>
          <w:tcPr>
            <w:tcW w:w="3672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лыжным гонкам на призы «Юный лыжник»</w:t>
            </w:r>
          </w:p>
        </w:tc>
        <w:tc>
          <w:tcPr>
            <w:tcW w:w="1505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446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</w:p>
        </w:tc>
        <w:tc>
          <w:tcPr>
            <w:tcW w:w="2310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памяти россиян, исполнявших служебный долг за пределами Отечества.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34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«Мой любимый полицейский»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46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«Богатыри – 2018»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родного языка.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370992" w:rsidRPr="00506066" w:rsidRDefault="00A100F9" w:rsidP="00CF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С.С., библиотекарь Мишина Н.В.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защитника Отчества.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BF3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дню борьбы с наркоманией и наркобизнесом.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370992" w:rsidRPr="00506066" w:rsidRDefault="00BF3A14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Суворова И.А.</w:t>
            </w:r>
          </w:p>
        </w:tc>
      </w:tr>
      <w:tr w:rsidR="008372D9" w:rsidRPr="00506066" w:rsidTr="00C3015F">
        <w:trPr>
          <w:trHeight w:val="315"/>
        </w:trPr>
        <w:tc>
          <w:tcPr>
            <w:tcW w:w="3672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Всесоюзный день лыжника. Соревнования по лыжным гонкам  «Кубок малыша»</w:t>
            </w:r>
          </w:p>
        </w:tc>
        <w:tc>
          <w:tcPr>
            <w:tcW w:w="1505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446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Климовское</w:t>
            </w:r>
            <w:proofErr w:type="spellEnd"/>
          </w:p>
        </w:tc>
        <w:tc>
          <w:tcPr>
            <w:tcW w:w="2310" w:type="dxa"/>
            <w:shd w:val="clear" w:color="auto" w:fill="92D050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Международному женскому дню.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60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рисунков «А что у вас?», посвященный 105-летию со дня рождения  Сергея Михалкова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  <w:r w:rsidR="00370992"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Мишина Н.В.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Тематические уроки (воспитательные мероприятия), посвященные 200-летию со дня рождения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Мариуса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Петипа, балетмейстера (1918 г.)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370992" w:rsidRPr="00506066" w:rsidRDefault="00A100F9" w:rsidP="00CF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С.С., учитель музыки Тихомирова С.В.</w:t>
            </w:r>
          </w:p>
        </w:tc>
      </w:tr>
      <w:tr w:rsidR="008372D9" w:rsidRPr="00506066" w:rsidTr="00506066">
        <w:trPr>
          <w:trHeight w:val="57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патриотическая акция "Долг памяти: ветеран живет рядом".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уроки, посвященные Дню воссоединения Крыма с Россией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истории Андреева Н.В.</w:t>
            </w:r>
          </w:p>
        </w:tc>
      </w:tr>
      <w:tr w:rsidR="008372D9" w:rsidRPr="00506066" w:rsidTr="00B97554">
        <w:trPr>
          <w:trHeight w:val="525"/>
        </w:trPr>
        <w:tc>
          <w:tcPr>
            <w:tcW w:w="3672" w:type="dxa"/>
            <w:shd w:val="clear" w:color="auto" w:fill="EAF1DD" w:themeFill="accent3" w:themeFillTint="33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 (школьный этап).</w:t>
            </w:r>
          </w:p>
        </w:tc>
        <w:tc>
          <w:tcPr>
            <w:tcW w:w="1505" w:type="dxa"/>
            <w:shd w:val="clear" w:color="auto" w:fill="EAF1DD" w:themeFill="accent3" w:themeFillTint="33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446" w:type="dxa"/>
            <w:shd w:val="clear" w:color="auto" w:fill="EAF1DD" w:themeFill="accent3" w:themeFillTint="33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EAF1DD" w:themeFill="accent3" w:themeFillTint="33"/>
            <w:vAlign w:val="center"/>
            <w:hideMark/>
          </w:tcPr>
          <w:p w:rsidR="008372D9" w:rsidRPr="00506066" w:rsidRDefault="008372D9" w:rsidP="00D973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9" w:rsidRPr="00506066" w:rsidTr="00506066">
        <w:trPr>
          <w:trHeight w:val="57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«Безопасные каникулы».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Н.В., спорткомитет</w:t>
            </w:r>
          </w:p>
        </w:tc>
      </w:tr>
      <w:tr w:rsidR="008372D9" w:rsidRPr="00506066" w:rsidTr="00506066">
        <w:trPr>
          <w:trHeight w:val="57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"Живая классика 2018"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библиотекарь Мишина Н.В.</w:t>
            </w:r>
          </w:p>
        </w:tc>
      </w:tr>
      <w:tr w:rsidR="008372D9" w:rsidRPr="00506066" w:rsidTr="00506066">
        <w:trPr>
          <w:trHeight w:val="36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"Коммунарские сборы"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37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турнир по борьбе дзюдо на призы главы Череповецкого                       муниципального района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55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мини-футболу  среди мальчиков  2004-2005 г.р.,  финал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55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шахматам среди обучающихся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0D08">
              <w:t xml:space="preserve">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Всероссийской неделе детской и юношеской книги.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26 - 31  марта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370992" w:rsidRPr="00506066" w:rsidRDefault="00A100F9" w:rsidP="00CF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С.С.,</w:t>
            </w:r>
            <w:r w:rsidR="00CF6088">
              <w:t xml:space="preserve"> </w:t>
            </w:r>
            <w:r w:rsidR="00CF6088" w:rsidRP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Мишина Н.В.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150-летию со дня рождения Максима (Алексея Максимовича) Горького (Пешкова), писателя (1968 г.)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370992" w:rsidRPr="00506066" w:rsidRDefault="00A100F9" w:rsidP="00CF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>.директора</w:t>
            </w:r>
            <w:proofErr w:type="spellEnd"/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С.С., библиотекарь Мишина Н.В.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уроки (воспитательные мероприятия), посвященные Всероссийской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неделе музыки для  детей и юношества.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26 - 31  марта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F60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музыки Тихомирова С.В.</w:t>
            </w:r>
          </w:p>
        </w:tc>
      </w:tr>
      <w:tr w:rsidR="008372D9" w:rsidRPr="00506066" w:rsidTr="00506066">
        <w:trPr>
          <w:trHeight w:val="555"/>
        </w:trPr>
        <w:tc>
          <w:tcPr>
            <w:tcW w:w="9933" w:type="dxa"/>
            <w:gridSpan w:val="4"/>
            <w:vAlign w:val="center"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Всемирному дню авиации и космонавтики. Гагаринский урок "Космос - это мы!"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54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спортивные соревнования школьников "Президентские состязания" (муниципальный этап)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местного самоуправления.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, Рыбакова Н.В.</w:t>
            </w:r>
          </w:p>
        </w:tc>
      </w:tr>
      <w:tr w:rsidR="008372D9" w:rsidRPr="00506066" w:rsidTr="00506066">
        <w:trPr>
          <w:trHeight w:val="60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волейболу среди юношей 2000 г. р.  и младше, 2 тур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детский конкурс "Лад", конкурс для педагогов "Левша".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60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инспекторов движения "Безопасное колесо"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п.Тоншалово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ГИБДД, УО</w:t>
            </w:r>
          </w:p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экологических театров «С надеждой в будущее»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отдел охраны окружающей среды</w:t>
            </w:r>
          </w:p>
        </w:tc>
      </w:tr>
      <w:tr w:rsidR="008372D9" w:rsidRPr="00506066" w:rsidTr="00506066">
        <w:trPr>
          <w:trHeight w:val="55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 «Во славу Воина», посвящённый победе в Великой Отечественной войне.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ВРОО «Ассоциация «Братство краповых беретов «Витязь»,  УО</w:t>
            </w:r>
          </w:p>
        </w:tc>
      </w:tr>
      <w:tr w:rsidR="008372D9" w:rsidRPr="00506066" w:rsidTr="00506066">
        <w:trPr>
          <w:trHeight w:val="52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Военно-спортивные соревнования «Достойная смена», посвящённые  Дню  Победы в Великой Отечественной войне.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ВРОО «Ассоциация «Братство краповых беретов «Витязь»,  УО</w:t>
            </w:r>
          </w:p>
        </w:tc>
      </w:tr>
      <w:tr w:rsidR="00370992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Дню пожарной охраны. Тематический урок ОБЖ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370992" w:rsidRPr="00506066" w:rsidRDefault="00370992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370992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370992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51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рисунков  «Мы помним, мы гордимся», посвященный 73-ей годовщине Победы в Великой </w:t>
            </w: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 мая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D2205F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посвященные Дню Победы советского народа в Великой Отечественной войне 1941-1945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D2205F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8372D9" w:rsidRPr="00506066" w:rsidTr="00506066">
        <w:trPr>
          <w:trHeight w:val="75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семьи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выполнению нормативов испытаний Всероссийского физкультурно-спортивного комплекса «ГТО» - 4,5,6 ступень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10 мая 2018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560D08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73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детских объединений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 ОО</w:t>
            </w:r>
          </w:p>
        </w:tc>
      </w:tr>
      <w:tr w:rsidR="008372D9" w:rsidRPr="00506066" w:rsidTr="00506066">
        <w:trPr>
          <w:trHeight w:val="30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«Вахта памяти»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ДПШ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</w:t>
            </w:r>
          </w:p>
        </w:tc>
      </w:tr>
      <w:tr w:rsidR="008372D9" w:rsidRPr="00506066" w:rsidTr="00506066">
        <w:trPr>
          <w:trHeight w:val="33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УО, Кл. руководители,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</w:tc>
      </w:tr>
      <w:tr w:rsidR="008372D9" w:rsidRPr="00506066" w:rsidTr="00506066">
        <w:trPr>
          <w:trHeight w:val="39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района по легкой атлетике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Череповец ст. Металлург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0D08">
              <w:t xml:space="preserve">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D2205F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уроки, посвященные Дню славянской письменности и культуры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0D08">
              <w:t xml:space="preserve">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Мишина Н.В.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9" w:rsidRPr="00506066" w:rsidTr="00506066">
        <w:trPr>
          <w:trHeight w:val="27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клуба «Кожаный мяч» среди мальчиков 2003-2004 г.р.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п.Малечкино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D2205F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(воспитательные мероприятия), посвященные Всемирному дню отказа от курения.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31  мая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560D08" w:rsidP="00560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 И.А.</w:t>
            </w:r>
          </w:p>
        </w:tc>
      </w:tr>
      <w:tr w:rsidR="00D2205F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72D9" w:rsidRPr="00506066" w:rsidTr="00506066">
        <w:trPr>
          <w:trHeight w:val="34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среди лагерей с дневным пребыванием детей.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п.Тоншалово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 Тихомирова С.В</w:t>
            </w:r>
          </w:p>
        </w:tc>
      </w:tr>
      <w:tr w:rsidR="008372D9" w:rsidRPr="00506066" w:rsidTr="00506066">
        <w:trPr>
          <w:trHeight w:val="4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мероприятие «Внимание – Дети!»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Тоншалово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ДЮСШ, спорткомитет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0D08">
              <w:t xml:space="preserve"> </w:t>
            </w:r>
            <w:r w:rsidR="00560D08" w:rsidRP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физкультуры Тихомирова С.В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2D9" w:rsidRPr="00506066" w:rsidTr="00506066">
        <w:trPr>
          <w:trHeight w:val="40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Мероприятия, посвященные Дню защиты детей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Н.В., УО</w:t>
            </w:r>
          </w:p>
        </w:tc>
      </w:tr>
      <w:tr w:rsidR="008372D9" w:rsidRPr="00506066" w:rsidTr="00506066">
        <w:trPr>
          <w:trHeight w:val="30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«Лучший ученик»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УО, УСЗН</w:t>
            </w:r>
          </w:p>
        </w:tc>
      </w:tr>
      <w:tr w:rsidR="008372D9" w:rsidRPr="00506066" w:rsidTr="00506066">
        <w:trPr>
          <w:trHeight w:val="36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2205F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русского языка - Пушкинский день России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A100F9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  <w:r w:rsidR="00560D08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библиотекарь Мишина Н.В.</w:t>
            </w:r>
          </w:p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05F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</w:tc>
      </w:tr>
      <w:tr w:rsidR="00D2205F" w:rsidRPr="00506066" w:rsidTr="00506066">
        <w:trPr>
          <w:trHeight w:val="645"/>
        </w:trPr>
        <w:tc>
          <w:tcPr>
            <w:tcW w:w="3672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памяти и скорби - День начала Великой Отечественной войны</w:t>
            </w:r>
          </w:p>
        </w:tc>
        <w:tc>
          <w:tcPr>
            <w:tcW w:w="1505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46" w:type="dxa"/>
            <w:shd w:val="clear" w:color="auto" w:fill="FFFF00"/>
            <w:vAlign w:val="center"/>
            <w:hideMark/>
          </w:tcPr>
          <w:p w:rsidR="00D2205F" w:rsidRPr="00506066" w:rsidRDefault="00D2205F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shd w:val="clear" w:color="auto" w:fill="FFFF00"/>
            <w:vAlign w:val="center"/>
            <w:hideMark/>
          </w:tcPr>
          <w:p w:rsidR="00D2205F" w:rsidRPr="00506066" w:rsidRDefault="00A100F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</w:tc>
      </w:tr>
      <w:tr w:rsidR="008372D9" w:rsidRPr="00506066" w:rsidTr="00506066">
        <w:trPr>
          <w:trHeight w:val="33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прием главой Череповецкого муниципального района выпускников, награжденных медалями «За особые успехи в учении» и победителей конкурса «Лучший ученик»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Ларионова С.С.</w:t>
            </w:r>
          </w:p>
        </w:tc>
      </w:tr>
      <w:tr w:rsidR="008372D9" w:rsidRPr="00506066" w:rsidTr="00506066">
        <w:trPr>
          <w:trHeight w:val="780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 трудоустройство несовершеннолетних.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ЦЗ, УО</w:t>
            </w:r>
          </w:p>
        </w:tc>
      </w:tr>
      <w:tr w:rsidR="008372D9" w:rsidRPr="00506066" w:rsidTr="00506066">
        <w:trPr>
          <w:trHeight w:val="345"/>
        </w:trPr>
        <w:tc>
          <w:tcPr>
            <w:tcW w:w="3672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 по предупреждению ДДТТ в пришкольных и загородных лагерях района.</w:t>
            </w:r>
          </w:p>
        </w:tc>
        <w:tc>
          <w:tcPr>
            <w:tcW w:w="1505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46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«Шухободская школа»</w:t>
            </w:r>
          </w:p>
        </w:tc>
        <w:tc>
          <w:tcPr>
            <w:tcW w:w="2310" w:type="dxa"/>
            <w:vAlign w:val="center"/>
            <w:hideMark/>
          </w:tcPr>
          <w:p w:rsidR="008372D9" w:rsidRPr="00506066" w:rsidRDefault="008372D9" w:rsidP="005060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066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 Н.В., УО</w:t>
            </w:r>
          </w:p>
        </w:tc>
      </w:tr>
    </w:tbl>
    <w:p w:rsidR="003D7C4A" w:rsidRDefault="003D7C4A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27CD" w:rsidRPr="000B64CC" w:rsidRDefault="006E27CD" w:rsidP="00774D31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5E90" w:rsidRDefault="00A65E90" w:rsidP="006F0B47">
      <w:pPr>
        <w:spacing w:after="0"/>
        <w:rPr>
          <w:rFonts w:ascii="Times New Roman" w:hAnsi="Times New Roman" w:cs="Times New Roman"/>
          <w:u w:val="single"/>
        </w:rPr>
      </w:pPr>
    </w:p>
    <w:p w:rsidR="00A65E90" w:rsidRPr="00A65E90" w:rsidRDefault="00A65E90" w:rsidP="006F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64CC" w:rsidRDefault="000B64CC" w:rsidP="006F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64CC" w:rsidRDefault="000B64CC" w:rsidP="006F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64CC" w:rsidRDefault="000B64CC" w:rsidP="006F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B64CC" w:rsidRDefault="000B64CC" w:rsidP="006F0B4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F3A14" w:rsidRDefault="00BF3A14" w:rsidP="00A10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A14" w:rsidRDefault="00BF3A14" w:rsidP="00A10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A14" w:rsidRDefault="00BF3A14" w:rsidP="00A10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554" w:rsidRDefault="00B97554" w:rsidP="00D973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0F9" w:rsidRPr="00B97554" w:rsidRDefault="00A100F9" w:rsidP="00A100F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97554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Традиционные  школьные мероприятия и праздники:</w:t>
      </w:r>
    </w:p>
    <w:p w:rsidR="00BF3A14" w:rsidRDefault="00BF3A14" w:rsidP="00A10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2145"/>
        <w:gridCol w:w="2154"/>
        <w:gridCol w:w="2154"/>
      </w:tblGrid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Pr="007407A9" w:rsidRDefault="007407A9" w:rsidP="0074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7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Школа</w:t>
            </w:r>
          </w:p>
        </w:tc>
        <w:tc>
          <w:tcPr>
            <w:tcW w:w="2154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Нач. школа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звено.</w:t>
            </w: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Рыбакова Н.В.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Михеева О.Е.</w:t>
            </w: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ко Дню Учителя</w:t>
            </w: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Ларионова С.С.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Рыбакова Н.В.</w:t>
            </w: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Велопробег (сентябрь, май), конкурсы  стихов и рисунков среди учащихся по безопасности дорожного движения</w:t>
            </w:r>
          </w:p>
        </w:tc>
        <w:tc>
          <w:tcPr>
            <w:tcW w:w="2145" w:type="dxa"/>
          </w:tcPr>
          <w:p w:rsidR="007407A9" w:rsidRDefault="007407A9" w:rsidP="001D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1D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С.С.</w:t>
            </w:r>
          </w:p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Попова Н.М.</w:t>
            </w:r>
          </w:p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Н.В.</w:t>
            </w: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Кросс нации село Шухободь,</w:t>
            </w:r>
          </w:p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конкурсы  среди учащихся по ЗОЖ.</w:t>
            </w:r>
          </w:p>
        </w:tc>
        <w:tc>
          <w:tcPr>
            <w:tcW w:w="2145" w:type="dxa"/>
          </w:tcPr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С.В.</w:t>
            </w: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Туристические слеты. </w:t>
            </w:r>
          </w:p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сентябрь)</w:t>
            </w:r>
          </w:p>
        </w:tc>
        <w:tc>
          <w:tcPr>
            <w:tcW w:w="2145" w:type="dxa"/>
          </w:tcPr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A9">
              <w:rPr>
                <w:rFonts w:ascii="Times New Roman" w:hAnsi="Times New Roman" w:cs="Times New Roman"/>
                <w:sz w:val="24"/>
                <w:szCs w:val="24"/>
              </w:rPr>
              <w:t>Филимонова Е.Н 2 класс.</w:t>
            </w: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Праздник прощания с Букварем в 1 классе</w:t>
            </w:r>
          </w:p>
        </w:tc>
        <w:tc>
          <w:tcPr>
            <w:tcW w:w="2145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A9"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О.Е. 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7A9">
              <w:rPr>
                <w:rFonts w:ascii="Times New Roman" w:hAnsi="Times New Roman" w:cs="Times New Roman"/>
                <w:sz w:val="24"/>
                <w:szCs w:val="24"/>
              </w:rPr>
              <w:t>1 класс.</w:t>
            </w: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rPr>
          <w:trHeight w:val="828"/>
        </w:trPr>
        <w:tc>
          <w:tcPr>
            <w:tcW w:w="3118" w:type="dxa"/>
          </w:tcPr>
          <w:p w:rsidR="007407A9" w:rsidRPr="001D42A6" w:rsidRDefault="007407A9" w:rsidP="00740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семейным абажуром» мероприятие</w:t>
            </w: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Матери, </w:t>
            </w: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Дню отца</w:t>
            </w:r>
          </w:p>
        </w:tc>
        <w:tc>
          <w:tcPr>
            <w:tcW w:w="2145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CB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Новогодний «Голубой огонек» с участием родителей и учащихся.</w:t>
            </w:r>
          </w:p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145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CB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в ДК 1-4 класс.</w:t>
            </w:r>
          </w:p>
        </w:tc>
        <w:tc>
          <w:tcPr>
            <w:tcW w:w="2145" w:type="dxa"/>
          </w:tcPr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CB2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 (первая пятница февраля)</w:t>
            </w:r>
          </w:p>
        </w:tc>
        <w:tc>
          <w:tcPr>
            <w:tcW w:w="2145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в начальной школе «Папа, мама и я - спортивная семья»</w:t>
            </w: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раздничные программы посвященные 23 февраля</w:t>
            </w:r>
          </w:p>
        </w:tc>
        <w:tc>
          <w:tcPr>
            <w:tcW w:w="2145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программы</w:t>
            </w: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 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A9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С.С. </w:t>
            </w:r>
          </w:p>
          <w:p w:rsidR="007407A9" w:rsidRP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7A9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7A9">
              <w:rPr>
                <w:rFonts w:ascii="Times New Roman" w:hAnsi="Times New Roman" w:cs="Times New Roman"/>
                <w:sz w:val="24"/>
                <w:szCs w:val="24"/>
              </w:rPr>
              <w:t>«Длинная коса-девичья краса»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гуляния.</w:t>
            </w:r>
          </w:p>
        </w:tc>
        <w:tc>
          <w:tcPr>
            <w:tcW w:w="2145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Уханова Г.А.</w:t>
            </w: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чаепития,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арбузники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джинсовые вечеринки, </w:t>
            </w: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именинника.</w:t>
            </w: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Субботники, конкурсы  экологической направленности среди учащихся, </w:t>
            </w: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1D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Школьный конкурс  «Лучший ученик года»  и «Лучший класс года»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звонка.</w:t>
            </w:r>
          </w:p>
        </w:tc>
        <w:tc>
          <w:tcPr>
            <w:tcW w:w="2145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Н.В.</w:t>
            </w: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1D42A6" w:rsidRDefault="007407A9" w:rsidP="001D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6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защиты детей</w:t>
            </w:r>
          </w:p>
          <w:p w:rsidR="007407A9" w:rsidRPr="001D42A6" w:rsidRDefault="007407A9" w:rsidP="001D42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232FBA">
        <w:trPr>
          <w:trHeight w:val="545"/>
        </w:trPr>
        <w:tc>
          <w:tcPr>
            <w:tcW w:w="3118" w:type="dxa"/>
          </w:tcPr>
          <w:p w:rsidR="007407A9" w:rsidRDefault="007407A9" w:rsidP="0023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недели.</w:t>
            </w:r>
          </w:p>
          <w:p w:rsidR="007407A9" w:rsidRPr="00232FBA" w:rsidRDefault="007407A9" w:rsidP="0023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-неделя здоровья.</w:t>
            </w:r>
          </w:p>
        </w:tc>
        <w:tc>
          <w:tcPr>
            <w:tcW w:w="2145" w:type="dxa"/>
          </w:tcPr>
          <w:p w:rsidR="007407A9" w:rsidRPr="001D42A6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С.В.</w:t>
            </w:r>
          </w:p>
        </w:tc>
        <w:tc>
          <w:tcPr>
            <w:tcW w:w="2154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407A9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Pr="007407A9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rPr>
          <w:trHeight w:val="414"/>
        </w:trPr>
        <w:tc>
          <w:tcPr>
            <w:tcW w:w="3118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профориентации</w:t>
            </w: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Default="00D973A4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3A4">
              <w:rPr>
                <w:rFonts w:ascii="Times New Roman" w:hAnsi="Times New Roman" w:cs="Times New Roman"/>
                <w:sz w:val="24"/>
                <w:szCs w:val="24"/>
              </w:rPr>
              <w:t>Ларионова С.С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</w:tcPr>
          <w:p w:rsidR="007407A9" w:rsidRDefault="007407A9" w:rsidP="00D973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rPr>
          <w:trHeight w:val="675"/>
        </w:trPr>
        <w:tc>
          <w:tcPr>
            <w:tcW w:w="3118" w:type="dxa"/>
          </w:tcPr>
          <w:p w:rsidR="007407A9" w:rsidRDefault="00D973A4" w:rsidP="00D97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«Закрытие года экологии»</w:t>
            </w:r>
          </w:p>
          <w:p w:rsidR="007407A9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73A4" w:rsidRPr="001D42A6" w:rsidTr="007407A9">
        <w:trPr>
          <w:trHeight w:val="675"/>
        </w:trPr>
        <w:tc>
          <w:tcPr>
            <w:tcW w:w="3118" w:type="dxa"/>
          </w:tcPr>
          <w:p w:rsidR="00D973A4" w:rsidRDefault="00D973A4" w:rsidP="00D9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973A4" w:rsidRDefault="00D973A4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3A4" w:rsidRDefault="00D973A4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3A4" w:rsidRPr="001D42A6" w:rsidRDefault="00D973A4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973A4" w:rsidRPr="001D42A6" w:rsidTr="007407A9">
        <w:trPr>
          <w:trHeight w:val="675"/>
        </w:trPr>
        <w:tc>
          <w:tcPr>
            <w:tcW w:w="3118" w:type="dxa"/>
          </w:tcPr>
          <w:p w:rsidR="00D973A4" w:rsidRDefault="00D973A4" w:rsidP="00D97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D973A4" w:rsidRDefault="00D973A4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3A4" w:rsidRDefault="00D973A4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973A4" w:rsidRPr="001D42A6" w:rsidRDefault="00D973A4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232FBA">
        <w:tc>
          <w:tcPr>
            <w:tcW w:w="3118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B97554" w:rsidP="00B9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7407A9" w:rsidRPr="001D42A6" w:rsidRDefault="007407A9" w:rsidP="00232F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7554" w:rsidRPr="001D42A6" w:rsidRDefault="00B97554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407A9" w:rsidRPr="001D42A6" w:rsidTr="007407A9">
        <w:tc>
          <w:tcPr>
            <w:tcW w:w="3118" w:type="dxa"/>
          </w:tcPr>
          <w:p w:rsidR="007407A9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232FBA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FBA">
              <w:rPr>
                <w:rFonts w:ascii="Times New Roman" w:hAnsi="Times New Roman" w:cs="Times New Roman"/>
                <w:sz w:val="24"/>
                <w:szCs w:val="24"/>
              </w:rPr>
              <w:t>Апрельская конференция</w:t>
            </w:r>
          </w:p>
          <w:p w:rsidR="007407A9" w:rsidRDefault="007407A9" w:rsidP="00740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7A9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07A9" w:rsidRPr="001D42A6" w:rsidRDefault="00232FBA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2F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«Мой первый проект»</w:t>
            </w:r>
          </w:p>
        </w:tc>
        <w:tc>
          <w:tcPr>
            <w:tcW w:w="2154" w:type="dxa"/>
          </w:tcPr>
          <w:p w:rsidR="007407A9" w:rsidRPr="001D42A6" w:rsidRDefault="007407A9" w:rsidP="00A1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97554" w:rsidRPr="00B97554" w:rsidRDefault="00B97554" w:rsidP="001F58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97554" w:rsidRPr="00B97554" w:rsidSect="00C117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70A"/>
    <w:multiLevelType w:val="hybridMultilevel"/>
    <w:tmpl w:val="104207D2"/>
    <w:lvl w:ilvl="0" w:tplc="64126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F7E"/>
    <w:multiLevelType w:val="hybridMultilevel"/>
    <w:tmpl w:val="104207D2"/>
    <w:lvl w:ilvl="0" w:tplc="64126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5C41"/>
    <w:multiLevelType w:val="hybridMultilevel"/>
    <w:tmpl w:val="104207D2"/>
    <w:lvl w:ilvl="0" w:tplc="64126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8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2"/>
    <w:rsid w:val="00042035"/>
    <w:rsid w:val="00070250"/>
    <w:rsid w:val="000B64CC"/>
    <w:rsid w:val="00134457"/>
    <w:rsid w:val="001D42A6"/>
    <w:rsid w:val="001E0E55"/>
    <w:rsid w:val="001E42AB"/>
    <w:rsid w:val="001F5860"/>
    <w:rsid w:val="00232FBA"/>
    <w:rsid w:val="002B732C"/>
    <w:rsid w:val="002C68B5"/>
    <w:rsid w:val="00341217"/>
    <w:rsid w:val="00370992"/>
    <w:rsid w:val="003B71B3"/>
    <w:rsid w:val="003D7C4A"/>
    <w:rsid w:val="00400446"/>
    <w:rsid w:val="0040280A"/>
    <w:rsid w:val="00490D79"/>
    <w:rsid w:val="004C6307"/>
    <w:rsid w:val="00506066"/>
    <w:rsid w:val="00560D08"/>
    <w:rsid w:val="00565CAC"/>
    <w:rsid w:val="00574682"/>
    <w:rsid w:val="005D18BF"/>
    <w:rsid w:val="005E6972"/>
    <w:rsid w:val="005F656E"/>
    <w:rsid w:val="0064720A"/>
    <w:rsid w:val="006C78FC"/>
    <w:rsid w:val="006E27CD"/>
    <w:rsid w:val="006F0B47"/>
    <w:rsid w:val="007407A9"/>
    <w:rsid w:val="00774D31"/>
    <w:rsid w:val="007C487D"/>
    <w:rsid w:val="007F7E8F"/>
    <w:rsid w:val="008372D9"/>
    <w:rsid w:val="009356BE"/>
    <w:rsid w:val="009665BB"/>
    <w:rsid w:val="00971EED"/>
    <w:rsid w:val="00995024"/>
    <w:rsid w:val="009F1022"/>
    <w:rsid w:val="00A100F9"/>
    <w:rsid w:val="00A65E90"/>
    <w:rsid w:val="00B10EAC"/>
    <w:rsid w:val="00B46323"/>
    <w:rsid w:val="00B97554"/>
    <w:rsid w:val="00BD78AC"/>
    <w:rsid w:val="00BF38E1"/>
    <w:rsid w:val="00BF3A14"/>
    <w:rsid w:val="00C117AE"/>
    <w:rsid w:val="00C3015F"/>
    <w:rsid w:val="00CB22A8"/>
    <w:rsid w:val="00CF6088"/>
    <w:rsid w:val="00D2205F"/>
    <w:rsid w:val="00D65FE0"/>
    <w:rsid w:val="00D973A4"/>
    <w:rsid w:val="00EA4876"/>
    <w:rsid w:val="00F05EA1"/>
    <w:rsid w:val="00F1721A"/>
    <w:rsid w:val="00F33C79"/>
    <w:rsid w:val="00F65571"/>
    <w:rsid w:val="00F67B59"/>
    <w:rsid w:val="00F77702"/>
    <w:rsid w:val="00F928CA"/>
    <w:rsid w:val="00FB724D"/>
    <w:rsid w:val="00FE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811E4-D9A1-4AF4-B308-83A19A62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33C7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042035"/>
    <w:pPr>
      <w:ind w:left="720"/>
      <w:contextualSpacing/>
    </w:pPr>
  </w:style>
  <w:style w:type="paragraph" w:customStyle="1" w:styleId="Textbody">
    <w:name w:val="Text body"/>
    <w:basedOn w:val="a"/>
    <w:rsid w:val="005F656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table" w:customStyle="1" w:styleId="1">
    <w:name w:val="Сетка таблицы1"/>
    <w:basedOn w:val="a1"/>
    <w:next w:val="a3"/>
    <w:uiPriority w:val="59"/>
    <w:rsid w:val="003D7C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0529634-FFD9-4363-821E-9CC85CEB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lll</cp:lastModifiedBy>
  <cp:revision>14</cp:revision>
  <cp:lastPrinted>2017-09-26T07:14:00Z</cp:lastPrinted>
  <dcterms:created xsi:type="dcterms:W3CDTF">2017-09-22T19:52:00Z</dcterms:created>
  <dcterms:modified xsi:type="dcterms:W3CDTF">2018-09-04T11:53:00Z</dcterms:modified>
</cp:coreProperties>
</file>